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09E69" w14:textId="77777777" w:rsidR="00204CD3" w:rsidRPr="00F2078F" w:rsidRDefault="00204CD3">
      <w:pPr>
        <w:rPr>
          <w:rFonts w:cstheme="minorHAnsi"/>
        </w:rPr>
      </w:pPr>
    </w:p>
    <w:p w14:paraId="3769E62E" w14:textId="77777777" w:rsidR="00B47832" w:rsidRPr="00F2078F" w:rsidRDefault="00B47832" w:rsidP="004B467A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7D9E812" w14:textId="77777777" w:rsidR="00175A41" w:rsidRPr="00F2078F" w:rsidRDefault="00175A41" w:rsidP="00175A41">
      <w:pPr>
        <w:spacing w:after="0" w:line="240" w:lineRule="auto"/>
        <w:ind w:right="84"/>
        <w:jc w:val="right"/>
        <w:rPr>
          <w:rFonts w:eastAsia="Times New Roman" w:cstheme="minorHAnsi"/>
          <w:lang w:eastAsia="pl-PL"/>
        </w:rPr>
      </w:pPr>
      <w:bookmarkStart w:id="0" w:name="_GoBack"/>
      <w:bookmarkEnd w:id="0"/>
    </w:p>
    <w:p w14:paraId="7DA8F2CC" w14:textId="77777777" w:rsidR="00175A41" w:rsidRPr="00F2078F" w:rsidRDefault="00175A41" w:rsidP="00175A41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>WNIOSEK O PONOWNE WYKORZYSTANIE INFORMACJI SEKTORA PUBLICZNEGO</w:t>
      </w:r>
    </w:p>
    <w:p w14:paraId="55776A7A" w14:textId="77777777" w:rsidR="00175A41" w:rsidRPr="00F2078F" w:rsidRDefault="00175A41" w:rsidP="00175A41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>BĘDĄCYCH W POSIADANIU MUZEUM REGIONALNEGO W PUŁTUSKU</w:t>
      </w:r>
    </w:p>
    <w:p w14:paraId="613CB996" w14:textId="77777777" w:rsidR="00175A41" w:rsidRPr="00F2078F" w:rsidRDefault="00175A41" w:rsidP="00175A41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850"/>
        <w:gridCol w:w="851"/>
        <w:gridCol w:w="850"/>
        <w:gridCol w:w="425"/>
        <w:gridCol w:w="993"/>
        <w:gridCol w:w="1559"/>
      </w:tblGrid>
      <w:tr w:rsidR="00175A41" w:rsidRPr="00F2078F" w14:paraId="05A91279" w14:textId="77777777" w:rsidTr="004949BD">
        <w:trPr>
          <w:trHeight w:val="706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A8A594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Times New Roman" w:cstheme="minorHAnsi"/>
                <w:b/>
                <w:lang w:eastAsia="pl-PL"/>
              </w:rPr>
              <w:t>Imię i nazwisko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502CB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506F96" w:rsidRPr="00F2078F" w14:paraId="582EC684" w14:textId="77777777" w:rsidTr="004949BD">
        <w:trPr>
          <w:trHeight w:val="70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2364EA6" w14:textId="6C1B3B0A" w:rsidR="00506F96" w:rsidRPr="00F2078F" w:rsidRDefault="00506F96" w:rsidP="00506F96">
            <w:pPr>
              <w:spacing w:before="120" w:after="120" w:line="276" w:lineRule="auto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cstheme="minorHAnsi"/>
                <w:b/>
              </w:rPr>
              <w:t xml:space="preserve">Adres </w:t>
            </w:r>
          </w:p>
        </w:tc>
        <w:tc>
          <w:tcPr>
            <w:tcW w:w="6946" w:type="dxa"/>
            <w:gridSpan w:val="7"/>
            <w:vAlign w:val="center"/>
          </w:tcPr>
          <w:p w14:paraId="387413F7" w14:textId="77777777" w:rsidR="00506F96" w:rsidRPr="00F2078F" w:rsidRDefault="00506F96" w:rsidP="00506F96">
            <w:pPr>
              <w:spacing w:before="120" w:after="120"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506F96" w:rsidRPr="00F2078F" w14:paraId="272F677D" w14:textId="77777777" w:rsidTr="004949BD">
        <w:trPr>
          <w:trHeight w:val="709"/>
          <w:jc w:val="center"/>
        </w:trPr>
        <w:tc>
          <w:tcPr>
            <w:tcW w:w="2405" w:type="dxa"/>
            <w:gridSpan w:val="2"/>
            <w:shd w:val="clear" w:color="auto" w:fill="E7E6E6" w:themeFill="background2"/>
            <w:vAlign w:val="center"/>
          </w:tcPr>
          <w:p w14:paraId="123F12EA" w14:textId="77777777" w:rsidR="00506F96" w:rsidRPr="00F2078F" w:rsidRDefault="00506F96" w:rsidP="00506F96">
            <w:pPr>
              <w:spacing w:after="0" w:line="240" w:lineRule="auto"/>
              <w:rPr>
                <w:rFonts w:cstheme="minorHAnsi"/>
                <w:b/>
              </w:rPr>
            </w:pPr>
            <w:r w:rsidRPr="00F2078F">
              <w:rPr>
                <w:rFonts w:cstheme="minorHAnsi"/>
                <w:b/>
              </w:rPr>
              <w:t xml:space="preserve">Nazwa instytucji </w:t>
            </w:r>
            <w:r>
              <w:rPr>
                <w:rFonts w:cstheme="minorHAnsi"/>
                <w:b/>
              </w:rPr>
              <w:t>(</w:t>
            </w:r>
            <w:r w:rsidRPr="00F2078F">
              <w:rPr>
                <w:rFonts w:cstheme="minorHAnsi"/>
                <w:b/>
              </w:rPr>
              <w:t>NIP</w:t>
            </w:r>
            <w:r>
              <w:rPr>
                <w:rFonts w:cstheme="minorHAnsi"/>
                <w:b/>
              </w:rPr>
              <w:t>)</w:t>
            </w:r>
          </w:p>
          <w:p w14:paraId="4FC16EAA" w14:textId="18C54964" w:rsidR="00506F96" w:rsidRPr="00F2078F" w:rsidRDefault="00506F96" w:rsidP="00506F96">
            <w:pPr>
              <w:spacing w:after="0" w:line="240" w:lineRule="auto"/>
              <w:rPr>
                <w:rFonts w:eastAsia="Times New Roman" w:cstheme="minorHAnsi"/>
                <w:b/>
                <w:i/>
                <w:lang w:eastAsia="pl-PL"/>
              </w:rPr>
            </w:pPr>
            <w:r w:rsidRPr="00F2078F">
              <w:rPr>
                <w:rFonts w:cstheme="minorHAnsi"/>
                <w:i/>
              </w:rPr>
              <w:t>(w przypadku instytucji)</w:t>
            </w:r>
          </w:p>
        </w:tc>
        <w:tc>
          <w:tcPr>
            <w:tcW w:w="6946" w:type="dxa"/>
            <w:gridSpan w:val="7"/>
            <w:vAlign w:val="center"/>
          </w:tcPr>
          <w:p w14:paraId="4ABF47B9" w14:textId="77777777" w:rsidR="00506F96" w:rsidRPr="00F2078F" w:rsidRDefault="00506F96" w:rsidP="00506F96">
            <w:pPr>
              <w:spacing w:before="120" w:after="120"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75A41" w:rsidRPr="00F2078F" w14:paraId="5780EAFD" w14:textId="77777777" w:rsidTr="004949BD">
        <w:trPr>
          <w:trHeight w:val="709"/>
          <w:jc w:val="center"/>
        </w:trPr>
        <w:tc>
          <w:tcPr>
            <w:tcW w:w="2405" w:type="dxa"/>
            <w:gridSpan w:val="2"/>
            <w:shd w:val="clear" w:color="auto" w:fill="E7E6E6" w:themeFill="background2"/>
            <w:vAlign w:val="center"/>
          </w:tcPr>
          <w:p w14:paraId="371D2BBE" w14:textId="77777777" w:rsidR="00506F96" w:rsidRPr="00F2078F" w:rsidRDefault="00506F96" w:rsidP="00506F9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Telefon/mail </w:t>
            </w:r>
          </w:p>
          <w:p w14:paraId="40105E85" w14:textId="7523F066" w:rsidR="00175A41" w:rsidRPr="00F2078F" w:rsidRDefault="00506F96" w:rsidP="00506F96">
            <w:pPr>
              <w:spacing w:after="0" w:line="240" w:lineRule="auto"/>
              <w:rPr>
                <w:rFonts w:cstheme="minorHAnsi"/>
                <w:b/>
              </w:rPr>
            </w:pPr>
            <w:r w:rsidRPr="00F2078F">
              <w:rPr>
                <w:rFonts w:eastAsia="Times New Roman" w:cstheme="minorHAnsi"/>
                <w:i/>
                <w:lang w:eastAsia="pl-PL"/>
              </w:rPr>
              <w:t>(w przypadku osoby fizycznej)</w:t>
            </w:r>
          </w:p>
        </w:tc>
        <w:tc>
          <w:tcPr>
            <w:tcW w:w="6946" w:type="dxa"/>
            <w:gridSpan w:val="7"/>
            <w:vAlign w:val="center"/>
          </w:tcPr>
          <w:p w14:paraId="4F06EB62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75A41" w:rsidRPr="00F2078F" w14:paraId="2E1424A6" w14:textId="77777777" w:rsidTr="004949BD">
        <w:trPr>
          <w:trHeight w:val="280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7C3C454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Times New Roman" w:cstheme="minorHAnsi"/>
                <w:b/>
                <w:lang w:eastAsia="pl-PL"/>
              </w:rPr>
              <w:t xml:space="preserve">Cel wykorzystania informacji </w:t>
            </w:r>
          </w:p>
        </w:tc>
        <w:tc>
          <w:tcPr>
            <w:tcW w:w="3119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4F8AE0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cstheme="minorHAnsi"/>
                <w:b/>
              </w:rPr>
              <w:t>□ Komercyjny</w:t>
            </w:r>
          </w:p>
        </w:tc>
        <w:tc>
          <w:tcPr>
            <w:tcW w:w="3827" w:type="dxa"/>
            <w:gridSpan w:val="4"/>
            <w:shd w:val="clear" w:color="auto" w:fill="F2F2F2" w:themeFill="background1" w:themeFillShade="F2"/>
            <w:vAlign w:val="center"/>
          </w:tcPr>
          <w:p w14:paraId="128FB4B4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cstheme="minorHAnsi"/>
                <w:b/>
              </w:rPr>
              <w:t>□ Niekomercyjny</w:t>
            </w:r>
          </w:p>
        </w:tc>
      </w:tr>
      <w:tr w:rsidR="00175A41" w:rsidRPr="00F2078F" w14:paraId="395222F7" w14:textId="77777777" w:rsidTr="004949BD">
        <w:trPr>
          <w:trHeight w:val="280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5CEC42D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7848E44F" w14:textId="77777777" w:rsidR="00175A41" w:rsidRPr="00F2078F" w:rsidRDefault="00175A41" w:rsidP="00175A41">
            <w:pPr>
              <w:spacing w:after="0" w:line="276" w:lineRule="auto"/>
              <w:rPr>
                <w:rFonts w:cstheme="minorHAnsi"/>
                <w:b/>
              </w:rPr>
            </w:pPr>
            <w:r w:rsidRPr="00F2078F">
              <w:rPr>
                <w:rFonts w:cstheme="minorHAnsi"/>
                <w:b/>
              </w:rPr>
              <w:t xml:space="preserve">□ </w:t>
            </w:r>
            <w:r w:rsidRPr="00F2078F">
              <w:rPr>
                <w:rFonts w:cstheme="minorHAnsi"/>
                <w:bCs/>
              </w:rPr>
              <w:t>publikacja</w:t>
            </w:r>
            <w:r w:rsidRPr="00F2078F">
              <w:rPr>
                <w:rFonts w:cstheme="minorHAnsi"/>
                <w:b/>
                <w:highlight w:val="magenta"/>
              </w:rPr>
              <w:t xml:space="preserve"> </w:t>
            </w:r>
          </w:p>
          <w:p w14:paraId="1F6BB578" w14:textId="77777777" w:rsidR="00175A41" w:rsidRPr="00F2078F" w:rsidRDefault="00175A41" w:rsidP="00175A41">
            <w:pPr>
              <w:spacing w:after="0" w:line="276" w:lineRule="auto"/>
              <w:rPr>
                <w:rFonts w:cstheme="minorHAnsi"/>
                <w:b/>
              </w:rPr>
            </w:pPr>
            <w:r w:rsidRPr="00F2078F">
              <w:rPr>
                <w:rFonts w:cstheme="minorHAnsi"/>
                <w:b/>
              </w:rPr>
              <w:t xml:space="preserve">□ </w:t>
            </w:r>
            <w:r w:rsidRPr="00F2078F">
              <w:rPr>
                <w:rFonts w:cstheme="minorHAnsi"/>
                <w:bCs/>
              </w:rPr>
              <w:t>wystawa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14:paraId="021D7F5C" w14:textId="77777777" w:rsidR="00175A41" w:rsidRPr="00F2078F" w:rsidRDefault="00175A41" w:rsidP="00175A41">
            <w:pPr>
              <w:spacing w:after="0" w:line="276" w:lineRule="auto"/>
              <w:rPr>
                <w:rFonts w:cstheme="minorHAnsi"/>
                <w:b/>
              </w:rPr>
            </w:pPr>
            <w:r w:rsidRPr="00F2078F">
              <w:rPr>
                <w:rFonts w:cstheme="minorHAnsi"/>
                <w:b/>
              </w:rPr>
              <w:t xml:space="preserve">□ </w:t>
            </w:r>
            <w:r w:rsidRPr="00F2078F">
              <w:rPr>
                <w:rFonts w:cstheme="minorHAnsi"/>
                <w:bCs/>
              </w:rPr>
              <w:t xml:space="preserve">…………. </w:t>
            </w:r>
            <w:r w:rsidRPr="00F2078F">
              <w:rPr>
                <w:rFonts w:cstheme="minorHAnsi"/>
                <w:bCs/>
                <w:i/>
                <w:iCs/>
              </w:rPr>
              <w:t>(inny)</w:t>
            </w:r>
          </w:p>
        </w:tc>
        <w:tc>
          <w:tcPr>
            <w:tcW w:w="2268" w:type="dxa"/>
            <w:gridSpan w:val="3"/>
            <w:vAlign w:val="center"/>
          </w:tcPr>
          <w:p w14:paraId="40AB99D4" w14:textId="77777777" w:rsidR="00175A41" w:rsidRPr="00F2078F" w:rsidRDefault="00175A41" w:rsidP="00175A41">
            <w:pPr>
              <w:spacing w:after="0" w:line="276" w:lineRule="auto"/>
              <w:rPr>
                <w:rFonts w:cstheme="minorHAnsi"/>
                <w:b/>
              </w:rPr>
            </w:pPr>
            <w:r w:rsidRPr="00F2078F">
              <w:rPr>
                <w:rFonts w:cstheme="minorHAnsi"/>
                <w:b/>
              </w:rPr>
              <w:t xml:space="preserve">□ </w:t>
            </w:r>
            <w:r w:rsidRPr="00F2078F">
              <w:rPr>
                <w:rFonts w:cstheme="minorHAnsi"/>
                <w:bCs/>
              </w:rPr>
              <w:t>naukowo-badawczy</w:t>
            </w:r>
          </w:p>
          <w:p w14:paraId="123936B5" w14:textId="77777777" w:rsidR="00175A41" w:rsidRPr="00F2078F" w:rsidRDefault="00175A41" w:rsidP="00175A41">
            <w:pPr>
              <w:spacing w:after="0" w:line="276" w:lineRule="auto"/>
              <w:rPr>
                <w:rFonts w:cstheme="minorHAnsi"/>
                <w:b/>
              </w:rPr>
            </w:pPr>
            <w:r w:rsidRPr="00F2078F">
              <w:rPr>
                <w:rFonts w:cstheme="minorHAnsi"/>
                <w:b/>
              </w:rPr>
              <w:t xml:space="preserve">□ </w:t>
            </w:r>
            <w:r w:rsidRPr="00F2078F">
              <w:rPr>
                <w:rFonts w:cstheme="minorHAnsi"/>
                <w:bCs/>
              </w:rPr>
              <w:t>edukacyjny</w:t>
            </w:r>
          </w:p>
        </w:tc>
        <w:tc>
          <w:tcPr>
            <w:tcW w:w="1559" w:type="dxa"/>
            <w:vAlign w:val="center"/>
          </w:tcPr>
          <w:p w14:paraId="37F47C52" w14:textId="77777777" w:rsidR="00175A41" w:rsidRPr="00F2078F" w:rsidRDefault="00175A41" w:rsidP="00175A41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2078F">
              <w:rPr>
                <w:rFonts w:cstheme="minorHAnsi"/>
                <w:b/>
              </w:rPr>
              <w:t xml:space="preserve">□ </w:t>
            </w:r>
            <w:r w:rsidRPr="00F2078F">
              <w:rPr>
                <w:rFonts w:cstheme="minorHAnsi"/>
                <w:bCs/>
              </w:rPr>
              <w:t xml:space="preserve">…………. </w:t>
            </w:r>
            <w:r w:rsidRPr="00F2078F">
              <w:rPr>
                <w:rFonts w:cstheme="minorHAnsi"/>
                <w:bCs/>
                <w:i/>
                <w:iCs/>
              </w:rPr>
              <w:t>(inny)</w:t>
            </w:r>
          </w:p>
        </w:tc>
      </w:tr>
      <w:tr w:rsidR="00175A41" w:rsidRPr="00F2078F" w14:paraId="768A7C7A" w14:textId="77777777" w:rsidTr="004949BD">
        <w:trPr>
          <w:trHeight w:val="224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1F143B05" w14:textId="77777777" w:rsidR="00175A41" w:rsidRPr="00F2078F" w:rsidRDefault="00175A41" w:rsidP="00175A4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Times New Roman" w:cstheme="minorHAnsi"/>
                <w:b/>
                <w:lang w:eastAsia="pl-PL"/>
              </w:rPr>
              <w:t>W zależności od zaznaczonego celu prosimy o podanie:</w:t>
            </w:r>
          </w:p>
          <w:p w14:paraId="6628E7C3" w14:textId="77777777" w:rsidR="00175A41" w:rsidRPr="00F2078F" w:rsidRDefault="00175A41" w:rsidP="00175A41">
            <w:pPr>
              <w:numPr>
                <w:ilvl w:val="0"/>
                <w:numId w:val="5"/>
              </w:numPr>
              <w:spacing w:after="0" w:line="240" w:lineRule="auto"/>
              <w:ind w:left="171" w:hanging="142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tytułu i terminu wystawy,</w:t>
            </w:r>
          </w:p>
          <w:p w14:paraId="4A4FFF7A" w14:textId="4EA6276D" w:rsidR="00175A41" w:rsidRPr="00F2078F" w:rsidRDefault="00175A41" w:rsidP="00175A41">
            <w:pPr>
              <w:numPr>
                <w:ilvl w:val="0"/>
                <w:numId w:val="5"/>
              </w:numPr>
              <w:spacing w:after="0" w:line="240" w:lineRule="auto"/>
              <w:ind w:left="171" w:hanging="142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autora i tytułu publikacji/ wydaw</w:t>
            </w:r>
            <w:r w:rsidR="00F2078F">
              <w:rPr>
                <w:rFonts w:eastAsia="Times New Roman" w:cstheme="minorHAnsi"/>
                <w:lang w:eastAsia="pl-PL"/>
              </w:rPr>
              <w:t>ca</w:t>
            </w:r>
            <w:r w:rsidRPr="00F2078F">
              <w:rPr>
                <w:rFonts w:eastAsia="Times New Roman" w:cstheme="minorHAnsi"/>
                <w:lang w:eastAsia="pl-PL"/>
              </w:rPr>
              <w:t>/ nakład</w:t>
            </w:r>
          </w:p>
          <w:p w14:paraId="7A08CAC7" w14:textId="77777777" w:rsidR="00175A41" w:rsidRPr="00F2078F" w:rsidRDefault="00175A41" w:rsidP="00175A41">
            <w:pPr>
              <w:numPr>
                <w:ilvl w:val="0"/>
                <w:numId w:val="5"/>
              </w:numPr>
              <w:spacing w:after="0" w:line="240" w:lineRule="auto"/>
              <w:ind w:left="171" w:hanging="142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tytuł pracy naukowej</w:t>
            </w:r>
          </w:p>
          <w:p w14:paraId="3E581DDE" w14:textId="77777777" w:rsidR="00175A41" w:rsidRPr="00F2078F" w:rsidRDefault="00175A41" w:rsidP="00175A41">
            <w:pPr>
              <w:numPr>
                <w:ilvl w:val="0"/>
                <w:numId w:val="5"/>
              </w:numPr>
              <w:spacing w:after="0" w:line="240" w:lineRule="auto"/>
              <w:ind w:left="171" w:hanging="142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cel inny – opis</w:t>
            </w:r>
          </w:p>
        </w:tc>
        <w:tc>
          <w:tcPr>
            <w:tcW w:w="6946" w:type="dxa"/>
            <w:gridSpan w:val="7"/>
            <w:vAlign w:val="center"/>
          </w:tcPr>
          <w:p w14:paraId="557EA4F0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75A41" w:rsidRPr="00F2078F" w14:paraId="6B4456F2" w14:textId="77777777" w:rsidTr="004949BD">
        <w:trPr>
          <w:trHeight w:val="495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9D646BD" w14:textId="77777777" w:rsidR="00175A41" w:rsidRPr="00F2078F" w:rsidRDefault="00175A41" w:rsidP="00175A41">
            <w:pPr>
              <w:spacing w:before="120" w:after="12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Times New Roman" w:cstheme="minorHAnsi"/>
                <w:b/>
                <w:lang w:eastAsia="pl-PL"/>
              </w:rPr>
              <w:t>Sposób odbioru</w:t>
            </w:r>
          </w:p>
        </w:tc>
        <w:tc>
          <w:tcPr>
            <w:tcW w:w="2268" w:type="dxa"/>
            <w:gridSpan w:val="2"/>
            <w:vAlign w:val="center"/>
          </w:tcPr>
          <w:p w14:paraId="6C648238" w14:textId="77777777" w:rsidR="00175A41" w:rsidRPr="00F2078F" w:rsidRDefault="00175A41" w:rsidP="00175A4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Times New Roman" w:cstheme="minorHAnsi"/>
                <w:b/>
                <w:lang w:eastAsia="pl-PL"/>
              </w:rPr>
              <w:t>□ drogą elektroniczną</w:t>
            </w:r>
          </w:p>
        </w:tc>
        <w:tc>
          <w:tcPr>
            <w:tcW w:w="4678" w:type="dxa"/>
            <w:gridSpan w:val="5"/>
            <w:tcBorders>
              <w:bottom w:val="single" w:sz="4" w:space="0" w:color="000000"/>
            </w:tcBorders>
            <w:vAlign w:val="center"/>
          </w:tcPr>
          <w:p w14:paraId="66E49C12" w14:textId="77777777" w:rsidR="00175A41" w:rsidRPr="00F2078F" w:rsidRDefault="00175A41" w:rsidP="00175A4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Times New Roman" w:cstheme="minorHAnsi"/>
                <w:b/>
                <w:lang w:eastAsia="pl-PL"/>
              </w:rPr>
              <w:t>□ odbiór osobisty</w:t>
            </w:r>
          </w:p>
        </w:tc>
      </w:tr>
      <w:tr w:rsidR="00175A41" w:rsidRPr="00F2078F" w14:paraId="216CA50B" w14:textId="77777777" w:rsidTr="004949BD">
        <w:trPr>
          <w:trHeight w:val="495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7C87E25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Times New Roman" w:cstheme="minorHAnsi"/>
                <w:b/>
                <w:lang w:eastAsia="pl-PL"/>
              </w:rPr>
              <w:t xml:space="preserve">Forma przygotowania informacji </w:t>
            </w:r>
          </w:p>
          <w:p w14:paraId="219C3194" w14:textId="77777777" w:rsidR="00175A41" w:rsidRPr="00F2078F" w:rsidRDefault="00175A41" w:rsidP="00175A41">
            <w:pPr>
              <w:spacing w:before="120" w:after="12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26AFF8" w14:textId="77777777" w:rsidR="00175A41" w:rsidRPr="00F2078F" w:rsidRDefault="00175A41" w:rsidP="00175A4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Times New Roman" w:cstheme="minorHAnsi"/>
                <w:b/>
                <w:lang w:eastAsia="pl-PL"/>
              </w:rPr>
              <w:t>□ papierowa</w:t>
            </w:r>
          </w:p>
        </w:tc>
        <w:tc>
          <w:tcPr>
            <w:tcW w:w="4678" w:type="dxa"/>
            <w:gridSpan w:val="5"/>
            <w:tcBorders>
              <w:bottom w:val="single" w:sz="4" w:space="0" w:color="000000"/>
            </w:tcBorders>
            <w:vAlign w:val="center"/>
          </w:tcPr>
          <w:p w14:paraId="67396F38" w14:textId="77777777" w:rsidR="00175A41" w:rsidRPr="00F2078F" w:rsidRDefault="00175A41" w:rsidP="00175A4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Times New Roman" w:cstheme="minorHAnsi"/>
                <w:b/>
                <w:lang w:eastAsia="pl-PL"/>
              </w:rPr>
              <w:t xml:space="preserve">□ cyfrowa </w:t>
            </w:r>
          </w:p>
        </w:tc>
      </w:tr>
      <w:tr w:rsidR="00175A41" w:rsidRPr="00F2078F" w14:paraId="39EFB58A" w14:textId="77777777" w:rsidTr="004949BD">
        <w:trPr>
          <w:trHeight w:val="312"/>
          <w:jc w:val="center"/>
        </w:trPr>
        <w:tc>
          <w:tcPr>
            <w:tcW w:w="2405" w:type="dxa"/>
            <w:gridSpan w:val="2"/>
            <w:vMerge/>
            <w:shd w:val="clear" w:color="auto" w:fill="E7E6E6" w:themeFill="background2"/>
            <w:vAlign w:val="center"/>
          </w:tcPr>
          <w:p w14:paraId="600455DC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215EC1F9" w14:textId="77777777" w:rsidR="00175A41" w:rsidRPr="00F2078F" w:rsidRDefault="00175A41" w:rsidP="00175A4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Times New Roman" w:cstheme="minorHAnsi"/>
                <w:b/>
                <w:lang w:eastAsia="pl-PL"/>
              </w:rPr>
              <w:t>□ A4</w:t>
            </w:r>
          </w:p>
          <w:p w14:paraId="2FBE5579" w14:textId="77777777" w:rsidR="00FF6034" w:rsidRPr="00F2078F" w:rsidRDefault="00FF6034" w:rsidP="00175A4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137BD6C9" w14:textId="1A3EBF15" w:rsidR="00175A41" w:rsidRPr="00F2078F" w:rsidRDefault="00175A41" w:rsidP="00175A4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Times New Roman" w:cstheme="minorHAnsi"/>
                <w:b/>
                <w:lang w:eastAsia="pl-PL"/>
              </w:rPr>
              <w:t>□ A3</w:t>
            </w:r>
          </w:p>
        </w:tc>
        <w:tc>
          <w:tcPr>
            <w:tcW w:w="2126" w:type="dxa"/>
            <w:gridSpan w:val="3"/>
            <w:tcBorders>
              <w:bottom w:val="single" w:sz="4" w:space="0" w:color="000000"/>
            </w:tcBorders>
            <w:vAlign w:val="center"/>
          </w:tcPr>
          <w:p w14:paraId="10EBAA93" w14:textId="77777777" w:rsidR="00175A41" w:rsidRPr="00F2078F" w:rsidRDefault="00175A41" w:rsidP="00175A4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Times New Roman" w:cstheme="minorHAnsi"/>
                <w:b/>
                <w:lang w:eastAsia="pl-PL"/>
              </w:rPr>
              <w:t xml:space="preserve">Format: 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vAlign w:val="center"/>
          </w:tcPr>
          <w:p w14:paraId="3BFB7CCE" w14:textId="77777777" w:rsidR="00175A41" w:rsidRPr="00F2078F" w:rsidRDefault="00175A41" w:rsidP="00175A4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Times New Roman" w:cstheme="minorHAnsi"/>
                <w:b/>
                <w:lang w:eastAsia="pl-PL"/>
              </w:rPr>
              <w:t>Adres e-mail:</w:t>
            </w:r>
          </w:p>
        </w:tc>
      </w:tr>
      <w:tr w:rsidR="00175A41" w:rsidRPr="00F2078F" w14:paraId="52E0C8CD" w14:textId="77777777" w:rsidTr="004949BD">
        <w:trPr>
          <w:trHeight w:val="485"/>
          <w:jc w:val="center"/>
        </w:trPr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144CA5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1CD23CA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65E2F205" w14:textId="31622D8A" w:rsidR="00175A41" w:rsidRPr="00F2078F" w:rsidRDefault="00175A41" w:rsidP="00175A41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 xml:space="preserve">□ </w:t>
            </w:r>
            <w:r w:rsidR="00FF6034" w:rsidRPr="00F2078F">
              <w:rPr>
                <w:rFonts w:eastAsia="Times New Roman" w:cstheme="minorHAnsi"/>
                <w:lang w:eastAsia="pl-PL"/>
              </w:rPr>
              <w:t>JPG</w:t>
            </w:r>
          </w:p>
          <w:p w14:paraId="4E6B8A8C" w14:textId="09F1B1CA" w:rsidR="00175A41" w:rsidRPr="00F2078F" w:rsidRDefault="00175A41" w:rsidP="00FF6034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 xml:space="preserve">□ </w:t>
            </w:r>
            <w:r w:rsidR="00FF6034" w:rsidRPr="00F2078F">
              <w:rPr>
                <w:rFonts w:eastAsia="Times New Roman" w:cstheme="minorHAnsi"/>
                <w:lang w:eastAsia="pl-PL"/>
              </w:rPr>
              <w:t>TIFF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vAlign w:val="center"/>
          </w:tcPr>
          <w:p w14:paraId="5499F023" w14:textId="0D5EA665" w:rsidR="00175A41" w:rsidRPr="00F2078F" w:rsidRDefault="00FF6034" w:rsidP="00175A41">
            <w:pPr>
              <w:spacing w:before="120" w:after="120" w:line="276" w:lineRule="auto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□ MP3</w:t>
            </w:r>
          </w:p>
          <w:p w14:paraId="0EAF09CF" w14:textId="007B189A" w:rsidR="00FF6034" w:rsidRPr="00F2078F" w:rsidRDefault="00FF6034" w:rsidP="00FF6034">
            <w:pPr>
              <w:spacing w:before="120" w:after="120" w:line="276" w:lineRule="auto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Times New Roman" w:cstheme="minorHAnsi"/>
                <w:lang w:eastAsia="pl-PL"/>
              </w:rPr>
              <w:t>□ MPFG-4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vAlign w:val="center"/>
          </w:tcPr>
          <w:p w14:paraId="6C1801B8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lang w:eastAsia="pl-PL"/>
              </w:rPr>
            </w:pPr>
          </w:p>
          <w:p w14:paraId="7006E089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75A41" w:rsidRPr="00F2078F" w14:paraId="1A4B6102" w14:textId="77777777" w:rsidTr="004949BD">
        <w:trPr>
          <w:trHeight w:val="50"/>
          <w:jc w:val="center"/>
        </w:trPr>
        <w:tc>
          <w:tcPr>
            <w:tcW w:w="9351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14844302" w14:textId="77777777" w:rsidR="00175A41" w:rsidRPr="00F2078F" w:rsidRDefault="00175A41" w:rsidP="00F2078F">
            <w:pPr>
              <w:spacing w:after="0" w:line="276" w:lineRule="auto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Times New Roman" w:cstheme="minorHAnsi"/>
                <w:b/>
                <w:lang w:eastAsia="pl-PL"/>
              </w:rPr>
              <w:t xml:space="preserve">W celu realizacji zamówienia prosimy o wypełnienie poniższej tabeli. </w:t>
            </w:r>
          </w:p>
          <w:p w14:paraId="310B51BC" w14:textId="77777777" w:rsidR="00175A41" w:rsidRPr="00F2078F" w:rsidRDefault="00175A41" w:rsidP="00F2078F">
            <w:pPr>
              <w:spacing w:after="0" w:line="276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  <w:r w:rsidRPr="00F2078F">
              <w:rPr>
                <w:rFonts w:eastAsia="Times New Roman" w:cstheme="minorHAnsi"/>
                <w:b/>
                <w:lang w:eastAsia="pl-PL"/>
              </w:rPr>
              <w:t>Minimum informacji, aby zamówienie mogło zostać zrealizowane, jest podanie numeru inwentarzowego</w:t>
            </w:r>
          </w:p>
        </w:tc>
      </w:tr>
      <w:tr w:rsidR="00175A41" w:rsidRPr="00F2078F" w14:paraId="664F1148" w14:textId="77777777" w:rsidTr="00175A41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536AF" w14:textId="77777777" w:rsidR="00175A41" w:rsidRPr="00F2078F" w:rsidRDefault="00175A41" w:rsidP="00175A41">
            <w:pPr>
              <w:spacing w:before="120" w:after="120" w:line="276" w:lineRule="auto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FB0D1" w14:textId="77777777" w:rsidR="00175A41" w:rsidRPr="00F2078F" w:rsidRDefault="00175A41" w:rsidP="00F2078F">
            <w:pPr>
              <w:spacing w:after="0" w:line="276" w:lineRule="auto"/>
              <w:rPr>
                <w:rFonts w:eastAsia="Calibri" w:cstheme="minorHAnsi"/>
                <w:b/>
              </w:rPr>
            </w:pPr>
            <w:r w:rsidRPr="00F2078F">
              <w:rPr>
                <w:rFonts w:eastAsia="Calibri" w:cstheme="minorHAnsi"/>
                <w:b/>
              </w:rPr>
              <w:t>Nr inwentarza/</w:t>
            </w:r>
          </w:p>
          <w:p w14:paraId="374F0237" w14:textId="77777777" w:rsidR="00175A41" w:rsidRPr="00F2078F" w:rsidRDefault="00175A41" w:rsidP="00F2078F">
            <w:pPr>
              <w:spacing w:after="0" w:line="276" w:lineRule="auto"/>
              <w:rPr>
                <w:rFonts w:eastAsia="Times New Roman" w:cstheme="minorHAnsi"/>
                <w:b/>
                <w:lang w:eastAsia="pl-PL"/>
              </w:rPr>
            </w:pPr>
            <w:r w:rsidRPr="00F2078F">
              <w:rPr>
                <w:rFonts w:eastAsia="Calibri" w:cstheme="minorHAnsi"/>
                <w:b/>
              </w:rPr>
              <w:t>sygnatura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CBF9" w14:textId="1A9EF928" w:rsidR="00175A41" w:rsidRPr="00F2078F" w:rsidRDefault="00175A41" w:rsidP="004949BD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Calibri" w:cstheme="minorHAnsi"/>
                <w:b/>
              </w:rPr>
              <w:t xml:space="preserve">Nazwa/tytuł </w:t>
            </w:r>
            <w:r w:rsidR="004949BD">
              <w:rPr>
                <w:rFonts w:eastAsia="Calibri" w:cstheme="minorHAnsi"/>
                <w:b/>
              </w:rPr>
              <w:t>obiektu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2010C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8F">
              <w:rPr>
                <w:rFonts w:eastAsia="Calibri" w:cstheme="minorHAnsi"/>
                <w:b/>
              </w:rPr>
              <w:t>Autor</w:t>
            </w:r>
          </w:p>
        </w:tc>
      </w:tr>
      <w:tr w:rsidR="00175A41" w:rsidRPr="00F2078F" w14:paraId="6910F9ED" w14:textId="77777777" w:rsidTr="00175A41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6F4E4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Calibri" w:cstheme="minorHAnsi"/>
                <w:b/>
              </w:rPr>
            </w:pPr>
            <w:r w:rsidRPr="00F2078F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D7A5C" w14:textId="77777777" w:rsidR="00175A41" w:rsidRPr="00F2078F" w:rsidRDefault="00175A41" w:rsidP="00175A41">
            <w:pPr>
              <w:spacing w:before="120" w:after="120" w:line="276" w:lineRule="auto"/>
              <w:ind w:left="720"/>
              <w:rPr>
                <w:rFonts w:eastAsia="Calibri" w:cstheme="minorHAnsi"/>
                <w:b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C09B9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DB0B6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Calibri" w:cstheme="minorHAnsi"/>
                <w:b/>
              </w:rPr>
            </w:pPr>
          </w:p>
        </w:tc>
      </w:tr>
      <w:tr w:rsidR="00175A41" w:rsidRPr="00F2078F" w14:paraId="04D9F67C" w14:textId="77777777" w:rsidTr="00FF6034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0F8B3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Calibri" w:cstheme="minorHAnsi"/>
                <w:b/>
              </w:rPr>
            </w:pPr>
            <w:r w:rsidRPr="00F2078F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1D1AD" w14:textId="77777777" w:rsidR="00175A41" w:rsidRPr="00F2078F" w:rsidRDefault="00175A41" w:rsidP="00175A41">
            <w:pPr>
              <w:spacing w:before="120" w:after="120" w:line="276" w:lineRule="auto"/>
              <w:ind w:left="720"/>
              <w:rPr>
                <w:rFonts w:eastAsia="Calibri" w:cstheme="minorHAnsi"/>
                <w:b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5D434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AC08F" w14:textId="77777777" w:rsidR="00175A41" w:rsidRPr="00F2078F" w:rsidRDefault="00175A41" w:rsidP="00175A41">
            <w:pPr>
              <w:spacing w:before="120" w:after="120" w:line="276" w:lineRule="auto"/>
              <w:jc w:val="center"/>
              <w:rPr>
                <w:rFonts w:eastAsia="Calibri" w:cstheme="minorHAnsi"/>
                <w:b/>
              </w:rPr>
            </w:pPr>
          </w:p>
        </w:tc>
      </w:tr>
    </w:tbl>
    <w:p w14:paraId="7E0BFEAC" w14:textId="38A79322" w:rsidR="00175A41" w:rsidRPr="00F2078F" w:rsidRDefault="00175A41" w:rsidP="00B36468">
      <w:pPr>
        <w:spacing w:line="360" w:lineRule="auto"/>
        <w:rPr>
          <w:rFonts w:cstheme="minorHAnsi"/>
          <w:b/>
        </w:rPr>
      </w:pPr>
    </w:p>
    <w:p w14:paraId="2C7A5CEE" w14:textId="77777777" w:rsidR="00FF6034" w:rsidRPr="00F771B9" w:rsidRDefault="00FF6034" w:rsidP="00FF6034">
      <w:pPr>
        <w:spacing w:before="120" w:after="12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771B9">
        <w:rPr>
          <w:rFonts w:eastAsia="Times New Roman" w:cstheme="minorHAnsi"/>
          <w:sz w:val="18"/>
          <w:szCs w:val="18"/>
          <w:lang w:eastAsia="pl-PL"/>
        </w:rPr>
        <w:t xml:space="preserve">Oświadczam, że zapoznałam/em się z </w:t>
      </w:r>
      <w:r w:rsidRPr="00F771B9">
        <w:rPr>
          <w:rFonts w:eastAsia="Times New Roman" w:cstheme="minorHAnsi"/>
          <w:i/>
          <w:sz w:val="18"/>
          <w:szCs w:val="18"/>
          <w:lang w:eastAsia="pl-PL"/>
        </w:rPr>
        <w:t xml:space="preserve">Regulaminem </w:t>
      </w:r>
      <w:r w:rsidRPr="00F771B9">
        <w:rPr>
          <w:rFonts w:eastAsia="Times New Roman" w:cstheme="minorHAnsi"/>
          <w:bCs/>
          <w:i/>
          <w:sz w:val="18"/>
          <w:szCs w:val="18"/>
          <w:lang w:eastAsia="pl-PL"/>
        </w:rPr>
        <w:t>realizacji kwerend i ponownego wykorzystania informacji sektora publicznego będących w posiadaniu Muzeum Regionalnego w Pułtusku</w:t>
      </w:r>
      <w:r w:rsidRPr="00F771B9">
        <w:rPr>
          <w:rFonts w:eastAsia="Times New Roman" w:cstheme="minorHAnsi"/>
          <w:sz w:val="18"/>
          <w:szCs w:val="18"/>
          <w:lang w:eastAsia="pl-PL"/>
        </w:rPr>
        <w:t xml:space="preserve"> i nie będę ww. </w:t>
      </w:r>
      <w:proofErr w:type="spellStart"/>
      <w:r w:rsidRPr="00F771B9">
        <w:rPr>
          <w:rFonts w:eastAsia="Times New Roman" w:cstheme="minorHAnsi"/>
          <w:sz w:val="18"/>
          <w:szCs w:val="18"/>
          <w:lang w:eastAsia="pl-PL"/>
        </w:rPr>
        <w:t>odwzorowaniami</w:t>
      </w:r>
      <w:proofErr w:type="spellEnd"/>
      <w:r w:rsidRPr="00F771B9">
        <w:rPr>
          <w:rFonts w:eastAsia="Times New Roman" w:cstheme="minorHAnsi"/>
          <w:sz w:val="18"/>
          <w:szCs w:val="18"/>
          <w:lang w:eastAsia="pl-PL"/>
        </w:rPr>
        <w:t xml:space="preserve"> cyfrowymi dysponować w innych celach, rozpowszechniać ich i udostępniać innym podmiotom.</w:t>
      </w:r>
    </w:p>
    <w:p w14:paraId="6D4BCFC7" w14:textId="77777777" w:rsidR="00FF6034" w:rsidRPr="00F771B9" w:rsidRDefault="00FF6034" w:rsidP="00FF6034">
      <w:pPr>
        <w:spacing w:before="120" w:after="120" w:line="264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771B9">
        <w:rPr>
          <w:rFonts w:eastAsia="Times New Roman" w:cstheme="minorHAnsi"/>
          <w:sz w:val="18"/>
          <w:szCs w:val="18"/>
          <w:lang w:eastAsia="pl-PL"/>
        </w:rPr>
        <w:lastRenderedPageBreak/>
        <w:t>Zobowiązuję się także do zamieszczenia – w każdym przypadku publikowania odwzorowania cyfrowego ze zbiorów Muzeum Regionalnego w Pułtusku – informacji o jego pochodzeniu i podpisaniu we wskazany sposób, tj. imię, nazwisko autora, tytuł utworu oraz nazwę właściciela – Muzeum Regionalne w Pułtusku.</w:t>
      </w:r>
    </w:p>
    <w:p w14:paraId="4AFD9C43" w14:textId="676D927D" w:rsidR="0009196D" w:rsidRPr="00F771B9" w:rsidRDefault="00FF6034" w:rsidP="00FF6034">
      <w:pPr>
        <w:spacing w:before="120" w:after="120" w:line="264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771B9">
        <w:rPr>
          <w:rFonts w:cstheme="minorHAnsi"/>
          <w:sz w:val="18"/>
          <w:szCs w:val="18"/>
        </w:rPr>
        <w:t xml:space="preserve">Oświadczam, że zapoznałam/em się z Klauzulą informacyjną dotyczącą przetwarzania moich danych osobowych oraz wyrażam zgodę na przetwarzanie moich danych osobowych przez </w:t>
      </w:r>
      <w:r w:rsidRPr="00F771B9">
        <w:rPr>
          <w:rFonts w:eastAsia="Times New Roman" w:cstheme="minorHAnsi"/>
          <w:sz w:val="18"/>
          <w:szCs w:val="18"/>
          <w:lang w:eastAsia="pl-PL"/>
        </w:rPr>
        <w:t>Muzeum Regionalne w Pułtusku</w:t>
      </w:r>
      <w:r w:rsidRPr="00F771B9">
        <w:rPr>
          <w:rFonts w:cstheme="minorHAnsi"/>
          <w:sz w:val="18"/>
          <w:szCs w:val="18"/>
        </w:rPr>
        <w:t xml:space="preserve"> w celu rozpoznania niniejszego wniosku i wykonania objętych nim czynności.</w:t>
      </w:r>
    </w:p>
    <w:p w14:paraId="0348BBF8" w14:textId="589239B0" w:rsidR="0009196D" w:rsidRPr="00F771B9" w:rsidRDefault="00FF6034" w:rsidP="00F771B9">
      <w:pPr>
        <w:spacing w:before="120" w:after="120" w:line="264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771B9">
        <w:rPr>
          <w:rFonts w:eastAsia="Times New Roman" w:cstheme="minorHAnsi"/>
          <w:sz w:val="18"/>
          <w:szCs w:val="18"/>
          <w:lang w:eastAsia="pl-PL"/>
        </w:rPr>
        <w:t xml:space="preserve">Jeżeli Muzeum nie jest dysponentem autorskich praw majątkowych do </w:t>
      </w:r>
      <w:r w:rsidR="0009196D" w:rsidRPr="00F771B9">
        <w:rPr>
          <w:rFonts w:eastAsia="Times New Roman" w:cstheme="minorHAnsi"/>
          <w:sz w:val="18"/>
          <w:szCs w:val="18"/>
          <w:lang w:eastAsia="pl-PL"/>
        </w:rPr>
        <w:t>Obiektu</w:t>
      </w:r>
      <w:r w:rsidRPr="00F771B9">
        <w:rPr>
          <w:rFonts w:eastAsia="Times New Roman" w:cstheme="minorHAnsi"/>
          <w:sz w:val="18"/>
          <w:szCs w:val="18"/>
          <w:lang w:eastAsia="pl-PL"/>
        </w:rPr>
        <w:t xml:space="preserve"> – Wnioskodawca jest zobligowany do uregulowania kwestii prawnych i autorskich z właściciel</w:t>
      </w:r>
      <w:r w:rsidR="00B36468" w:rsidRPr="00F771B9">
        <w:rPr>
          <w:rFonts w:eastAsia="Times New Roman" w:cstheme="minorHAnsi"/>
          <w:sz w:val="18"/>
          <w:szCs w:val="18"/>
          <w:lang w:eastAsia="pl-PL"/>
        </w:rPr>
        <w:t xml:space="preserve">em autorskich praw </w:t>
      </w:r>
      <w:proofErr w:type="spellStart"/>
      <w:r w:rsidR="00B36468" w:rsidRPr="00F771B9">
        <w:rPr>
          <w:rFonts w:eastAsia="Times New Roman" w:cstheme="minorHAnsi"/>
          <w:sz w:val="18"/>
          <w:szCs w:val="18"/>
          <w:lang w:eastAsia="pl-PL"/>
        </w:rPr>
        <w:t>majątkowych</w:t>
      </w:r>
      <w:r w:rsidRPr="00F771B9">
        <w:rPr>
          <w:rFonts w:eastAsia="Times New Roman" w:cstheme="minorHAnsi"/>
          <w:sz w:val="18"/>
          <w:szCs w:val="18"/>
          <w:lang w:eastAsia="pl-PL"/>
        </w:rPr>
        <w:t>we</w:t>
      </w:r>
      <w:proofErr w:type="spellEnd"/>
      <w:r w:rsidRPr="00F771B9">
        <w:rPr>
          <w:rFonts w:eastAsia="Times New Roman" w:cstheme="minorHAnsi"/>
          <w:sz w:val="18"/>
          <w:szCs w:val="18"/>
          <w:lang w:eastAsia="pl-PL"/>
        </w:rPr>
        <w:t xml:space="preserve"> własnym zakresie i na własny koszt.</w:t>
      </w:r>
    </w:p>
    <w:p w14:paraId="539CC849" w14:textId="0FCEA93B" w:rsidR="00F2078F" w:rsidRPr="00A557E5" w:rsidRDefault="00F771B9" w:rsidP="00A557E5">
      <w:pPr>
        <w:spacing w:after="0" w:line="240" w:lineRule="auto"/>
        <w:ind w:right="-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>
        <w:rPr>
          <w:rFonts w:cstheme="minorHAnsi"/>
        </w:rPr>
        <w:t>………</w:t>
      </w:r>
      <w:r w:rsidR="00FF6034" w:rsidRPr="00F2078F">
        <w:rPr>
          <w:rFonts w:cstheme="minorHAnsi"/>
        </w:rPr>
        <w:t>…………………………………….</w:t>
      </w:r>
      <w:r w:rsidR="00FF6034" w:rsidRPr="00F2078F">
        <w:rPr>
          <w:rFonts w:cstheme="minorHAnsi"/>
        </w:rPr>
        <w:br/>
      </w:r>
      <w:r w:rsidR="00834F59" w:rsidRPr="00834F59">
        <w:rPr>
          <w:rFonts w:eastAsia="Times New Roman" w:cstheme="minorHAnsi"/>
          <w:i/>
          <w:sz w:val="18"/>
          <w:szCs w:val="18"/>
          <w:lang w:eastAsia="pl-PL"/>
        </w:rPr>
        <w:t>(data i czytelny podpis)</w:t>
      </w:r>
    </w:p>
    <w:p w14:paraId="3800CC81" w14:textId="48B707EB" w:rsidR="00937FF5" w:rsidRDefault="00937FF5" w:rsidP="00A557E5">
      <w:pPr>
        <w:spacing w:line="360" w:lineRule="auto"/>
        <w:rPr>
          <w:rFonts w:cstheme="minorHAnsi"/>
          <w:b/>
        </w:rPr>
      </w:pPr>
    </w:p>
    <w:p w14:paraId="7E9B42A5" w14:textId="299BA885" w:rsidR="00175A41" w:rsidRPr="00F771B9" w:rsidRDefault="00175A41" w:rsidP="00175A41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771B9">
        <w:rPr>
          <w:rFonts w:cstheme="minorHAnsi"/>
          <w:b/>
          <w:sz w:val="20"/>
          <w:szCs w:val="20"/>
        </w:rPr>
        <w:t>Klauzula informacyjna na temat przetwarzania danych osobowych</w:t>
      </w:r>
    </w:p>
    <w:p w14:paraId="2558BE09" w14:textId="77777777" w:rsidR="00175A41" w:rsidRPr="00F771B9" w:rsidRDefault="00175A41" w:rsidP="00A557E5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771B9">
        <w:rPr>
          <w:rFonts w:eastAsia="Times New Roman" w:cstheme="minorHAnsi"/>
          <w:bCs/>
          <w:sz w:val="20"/>
          <w:szCs w:val="20"/>
          <w:lang w:eastAsia="pl-PL"/>
        </w:rPr>
        <w:t xml:space="preserve">Zgodnie z treścią art. 13 Rozporządzenia Parlamentu Europejskiego i Rady (UE) 2016/679 </w:t>
      </w:r>
      <w:r w:rsidRPr="00F771B9">
        <w:rPr>
          <w:rFonts w:eastAsia="Times New Roman" w:cstheme="minorHAnsi"/>
          <w:bCs/>
          <w:sz w:val="20"/>
          <w:szCs w:val="20"/>
          <w:lang w:eastAsia="pl-PL"/>
        </w:rPr>
        <w:br/>
        <w:t xml:space="preserve">z 27.04.2016 r. w sprawie ochrony osób fizycznych w związku z przetwarzaniem danych osobowych </w:t>
      </w:r>
      <w:r w:rsidRPr="00F771B9">
        <w:rPr>
          <w:rFonts w:eastAsia="Times New Roman" w:cstheme="minorHAnsi"/>
          <w:bCs/>
          <w:sz w:val="20"/>
          <w:szCs w:val="20"/>
          <w:lang w:eastAsia="pl-PL"/>
        </w:rPr>
        <w:br/>
        <w:t xml:space="preserve">i w sprawie swobodnego przepływu takich danych oraz uchylenia dyrektywy 95/46/WE (ogólne rozporządzenie o ochronie danych), dalej: RODO – informujemy, iż: </w:t>
      </w:r>
    </w:p>
    <w:p w14:paraId="4257867E" w14:textId="77777777" w:rsidR="00A557E5" w:rsidRPr="00F771B9" w:rsidRDefault="00175A41" w:rsidP="00A557E5">
      <w:pPr>
        <w:numPr>
          <w:ilvl w:val="0"/>
          <w:numId w:val="9"/>
        </w:num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771B9">
        <w:rPr>
          <w:rFonts w:eastAsia="Times New Roman" w:cstheme="minorHAnsi"/>
          <w:bCs/>
          <w:sz w:val="20"/>
          <w:szCs w:val="20"/>
          <w:lang w:eastAsia="pl-PL"/>
        </w:rPr>
        <w:t xml:space="preserve">Administratorem Pani/Pana danych osobowych jest Muzeum Regionalne w Pułtusku </w:t>
      </w:r>
      <w:r w:rsidRPr="00F771B9">
        <w:rPr>
          <w:rFonts w:eastAsia="Times New Roman" w:cstheme="minorHAnsi"/>
          <w:bCs/>
          <w:sz w:val="20"/>
          <w:szCs w:val="20"/>
          <w:lang w:eastAsia="pl-PL"/>
        </w:rPr>
        <w:br/>
        <w:t xml:space="preserve">z siedzibą w Pułtusku (06-100) przy ul. Rynek 43, wpisany do Rejestru Instytucji Kultury prowadzonego przez Organizatora, Urząd Miejski w Pułtusku, pod nr RIK 2; </w:t>
      </w:r>
      <w:r w:rsidRPr="00F771B9">
        <w:rPr>
          <w:rFonts w:eastAsia="Times New Roman" w:cstheme="minorHAnsi"/>
          <w:bCs/>
          <w:sz w:val="20"/>
          <w:szCs w:val="20"/>
          <w:lang w:eastAsia="pl-PL"/>
        </w:rPr>
        <w:br/>
        <w:t xml:space="preserve">NIP 5681444337, REGON 130198270. Z Administratorem można kontaktować się poprzez </w:t>
      </w:r>
      <w:r w:rsidRPr="00F771B9">
        <w:rPr>
          <w:rFonts w:eastAsia="Times New Roman" w:cstheme="minorHAnsi"/>
          <w:bCs/>
          <w:sz w:val="20"/>
          <w:szCs w:val="20"/>
          <w:lang w:eastAsia="pl-PL"/>
        </w:rPr>
        <w:br/>
        <w:t>e-mail:</w:t>
      </w:r>
      <w:r w:rsidRPr="00F771B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771B9">
        <w:rPr>
          <w:rFonts w:eastAsia="Times New Roman" w:cstheme="minorHAnsi"/>
          <w:bCs/>
          <w:sz w:val="20"/>
          <w:szCs w:val="20"/>
          <w:lang w:eastAsia="pl-PL"/>
        </w:rPr>
        <w:t>muzeum@pultusk.pl lub pisemnie na adres korespondencyjny.</w:t>
      </w:r>
    </w:p>
    <w:p w14:paraId="2265C85D" w14:textId="507F6521" w:rsidR="00175A41" w:rsidRPr="00F771B9" w:rsidRDefault="00175A41" w:rsidP="00A557E5">
      <w:pPr>
        <w:numPr>
          <w:ilvl w:val="0"/>
          <w:numId w:val="9"/>
        </w:num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771B9">
        <w:rPr>
          <w:rFonts w:eastAsia="Times New Roman" w:cstheme="minorHAnsi"/>
          <w:bCs/>
          <w:sz w:val="20"/>
          <w:szCs w:val="20"/>
          <w:lang w:eastAsia="pl-PL"/>
        </w:rPr>
        <w:t>Podstawą prawną przetwarzania danych osobowych jest art. 6 ust. 1 lit. b RODO w celu zawarcie i realizacja niniejszej umowy. Odbiorcami Pana danych osobowych mogą być:</w:t>
      </w:r>
    </w:p>
    <w:p w14:paraId="35C46CFB" w14:textId="77777777" w:rsidR="00175A41" w:rsidRPr="00F771B9" w:rsidRDefault="00175A41" w:rsidP="00A557E5">
      <w:pPr>
        <w:numPr>
          <w:ilvl w:val="0"/>
          <w:numId w:val="11"/>
        </w:num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771B9">
        <w:rPr>
          <w:rFonts w:eastAsia="Times New Roman" w:cstheme="minorHAnsi"/>
          <w:bCs/>
          <w:sz w:val="20"/>
          <w:szCs w:val="20"/>
          <w:lang w:eastAsia="pl-PL"/>
        </w:rPr>
        <w:t>organy kontrolne,</w:t>
      </w:r>
    </w:p>
    <w:p w14:paraId="4B95A0D1" w14:textId="77777777" w:rsidR="00175A41" w:rsidRPr="00F771B9" w:rsidRDefault="00175A41" w:rsidP="00A557E5">
      <w:pPr>
        <w:numPr>
          <w:ilvl w:val="0"/>
          <w:numId w:val="11"/>
        </w:num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771B9">
        <w:rPr>
          <w:rFonts w:eastAsia="Times New Roman" w:cstheme="minorHAnsi"/>
          <w:bCs/>
          <w:sz w:val="20"/>
          <w:szCs w:val="20"/>
          <w:lang w:eastAsia="pl-PL"/>
        </w:rPr>
        <w:t xml:space="preserve">osoby lub podmioty, którym Muzeum Regionalne w Pułtusku udzieli informacji publicznej zgodnie z ustawą z dnia 6 września 2001 r. o dostępie do informacji publicznej (Dz. U. z 2022 r. poz. 902 </w:t>
      </w:r>
      <w:proofErr w:type="spellStart"/>
      <w:r w:rsidRPr="00F771B9">
        <w:rPr>
          <w:rFonts w:eastAsia="Times New Roman" w:cstheme="minorHAnsi"/>
          <w:bCs/>
          <w:sz w:val="20"/>
          <w:szCs w:val="20"/>
          <w:lang w:eastAsia="pl-PL"/>
        </w:rPr>
        <w:t>t.j</w:t>
      </w:r>
      <w:proofErr w:type="spellEnd"/>
      <w:r w:rsidRPr="00F771B9">
        <w:rPr>
          <w:rFonts w:eastAsia="Times New Roman" w:cstheme="minorHAnsi"/>
          <w:bCs/>
          <w:sz w:val="20"/>
          <w:szCs w:val="20"/>
          <w:lang w:eastAsia="pl-PL"/>
        </w:rPr>
        <w:t>.)</w:t>
      </w:r>
    </w:p>
    <w:p w14:paraId="46473E47" w14:textId="77777777" w:rsidR="00175A41" w:rsidRPr="00F771B9" w:rsidRDefault="00175A41" w:rsidP="00A557E5">
      <w:pPr>
        <w:numPr>
          <w:ilvl w:val="0"/>
          <w:numId w:val="11"/>
        </w:num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771B9">
        <w:rPr>
          <w:rFonts w:eastAsia="Times New Roman" w:cstheme="minorHAnsi"/>
          <w:bCs/>
          <w:sz w:val="20"/>
          <w:szCs w:val="20"/>
          <w:lang w:eastAsia="pl-PL"/>
        </w:rPr>
        <w:t>podmioty uprawnione do przetwarzania danych osobowych na podstawie przepisów powszechnie obowiązującego prawa,</w:t>
      </w:r>
    </w:p>
    <w:p w14:paraId="362D0728" w14:textId="77777777" w:rsidR="00175A41" w:rsidRPr="00F771B9" w:rsidRDefault="00175A41" w:rsidP="00A557E5">
      <w:pPr>
        <w:numPr>
          <w:ilvl w:val="0"/>
          <w:numId w:val="11"/>
        </w:num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771B9">
        <w:rPr>
          <w:rFonts w:eastAsia="Times New Roman" w:cstheme="minorHAnsi"/>
          <w:bCs/>
          <w:sz w:val="20"/>
          <w:szCs w:val="20"/>
          <w:lang w:eastAsia="pl-PL"/>
        </w:rPr>
        <w:t>podmioty przetwarzające dane osobowe w imieniu Muzeum Regionalne w Pułtusku na mocy zawartych innych umów.</w:t>
      </w:r>
    </w:p>
    <w:p w14:paraId="565B686E" w14:textId="080F72EF" w:rsidR="00A557E5" w:rsidRPr="00F771B9" w:rsidRDefault="00175A41" w:rsidP="00A557E5">
      <w:pPr>
        <w:numPr>
          <w:ilvl w:val="0"/>
          <w:numId w:val="9"/>
        </w:num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771B9">
        <w:rPr>
          <w:rFonts w:eastAsia="Times New Roman" w:cstheme="minorHAnsi"/>
          <w:bCs/>
          <w:sz w:val="20"/>
          <w:szCs w:val="20"/>
          <w:lang w:eastAsia="pl-PL"/>
        </w:rPr>
        <w:t xml:space="preserve">Dane osobowe będą przechowywane w trakcie okresu współpracy z Muzeum Regionalnym </w:t>
      </w:r>
      <w:r w:rsidRPr="00F771B9">
        <w:rPr>
          <w:rFonts w:eastAsia="Times New Roman" w:cstheme="minorHAnsi"/>
          <w:bCs/>
          <w:sz w:val="20"/>
          <w:szCs w:val="20"/>
          <w:lang w:eastAsia="pl-PL"/>
        </w:rPr>
        <w:br/>
        <w:t xml:space="preserve">w Pułtusku oraz na potrzeby archiwizacji dokumentacji związanej ze współpracą według okresów wskazanych w przepisach szczególnych. Okresy te mogą zostać przedłużone w przypadku potrzeby ustalenia, dochodzenia lub obrony przed roszczeniami. </w:t>
      </w:r>
    </w:p>
    <w:p w14:paraId="06A32C23" w14:textId="77777777" w:rsidR="00A557E5" w:rsidRPr="00F771B9" w:rsidRDefault="00175A41" w:rsidP="00A557E5">
      <w:pPr>
        <w:numPr>
          <w:ilvl w:val="0"/>
          <w:numId w:val="9"/>
        </w:num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771B9">
        <w:rPr>
          <w:rFonts w:eastAsia="Times New Roman" w:cstheme="minorHAnsi"/>
          <w:bCs/>
          <w:sz w:val="20"/>
          <w:szCs w:val="20"/>
          <w:lang w:eastAsia="pl-PL"/>
        </w:rPr>
        <w:t xml:space="preserve">Przysługuje Pani/Panu prawo dostępu do treści swoich danych oraz prawo ich sprostowania, usunięcia, ograniczenia przetwarzania, prawo do przenoszenia danych w sytuacjach ściśle określonych w RODO. Przysługuje Pani/Panu również prawo wniesienia skargi do Prezesa Urzędu Ochrony Danych Osobowych, jeśli uzna Pani/Pan, iż przetwarzanie danych osobowych narusza przepisy Rozporządzenia. </w:t>
      </w:r>
    </w:p>
    <w:p w14:paraId="24E18E67" w14:textId="77777777" w:rsidR="00A557E5" w:rsidRPr="00F771B9" w:rsidRDefault="00175A41" w:rsidP="00A557E5">
      <w:pPr>
        <w:numPr>
          <w:ilvl w:val="0"/>
          <w:numId w:val="9"/>
        </w:num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771B9">
        <w:rPr>
          <w:rFonts w:eastAsia="Times New Roman" w:cstheme="minorHAnsi"/>
          <w:bCs/>
          <w:sz w:val="20"/>
          <w:szCs w:val="20"/>
          <w:lang w:eastAsia="pl-PL"/>
        </w:rPr>
        <w:t xml:space="preserve">Podanie danych osobowych jest dobrowolne, jednak niezbędne w celu realizacji wniosku. </w:t>
      </w:r>
    </w:p>
    <w:p w14:paraId="36E94F1E" w14:textId="599540FF" w:rsidR="00A557E5" w:rsidRPr="00F771B9" w:rsidRDefault="00175A41" w:rsidP="00F771B9">
      <w:pPr>
        <w:numPr>
          <w:ilvl w:val="0"/>
          <w:numId w:val="9"/>
        </w:num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771B9">
        <w:rPr>
          <w:rFonts w:eastAsia="Times New Roman" w:cstheme="minorHAnsi"/>
          <w:bCs/>
          <w:sz w:val="20"/>
          <w:szCs w:val="20"/>
          <w:lang w:eastAsia="pl-PL"/>
        </w:rPr>
        <w:t xml:space="preserve">Dane osobowe nie będą poddawane profilowaniu ani zautomatyzowanemu przetwarzaniu. Muzeum Regionalne w Pułtusku nie będzie przekazywać danych osobowych do państwa trzeciego lub organizacji międzynarodowej z zastrzeżeniem, że jeżeli przekazanie takie okaże się konieczne dla realizacji niniejszej umowy, może mieć miejsce wyłącznie z zachowaniem odpowiednich zabezpieczeń wskazanych w art. 46 RODO. </w:t>
      </w:r>
    </w:p>
    <w:p w14:paraId="2ED1B55D" w14:textId="77777777" w:rsidR="00A557E5" w:rsidRDefault="00A557E5" w:rsidP="00A557E5">
      <w:pPr>
        <w:pStyle w:val="Akapitzlist"/>
        <w:spacing w:after="0" w:line="240" w:lineRule="auto"/>
        <w:ind w:right="-340"/>
        <w:rPr>
          <w:rFonts w:cstheme="minorHAnsi"/>
        </w:rPr>
      </w:pPr>
    </w:p>
    <w:p w14:paraId="74030BFA" w14:textId="5BE30207" w:rsidR="00A557E5" w:rsidRPr="00A557E5" w:rsidRDefault="00A557E5" w:rsidP="00A557E5">
      <w:pPr>
        <w:pStyle w:val="Akapitzlist"/>
        <w:spacing w:after="0" w:line="240" w:lineRule="auto"/>
        <w:ind w:right="-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A557E5">
        <w:rPr>
          <w:rFonts w:cstheme="minorHAnsi"/>
        </w:rPr>
        <w:t>……………………………………………….</w:t>
      </w:r>
      <w:r w:rsidRPr="00A557E5">
        <w:rPr>
          <w:rFonts w:cstheme="minorHAnsi"/>
        </w:rPr>
        <w:br/>
      </w:r>
      <w:r w:rsidRPr="00A557E5">
        <w:rPr>
          <w:rFonts w:eastAsia="Times New Roman" w:cstheme="minorHAnsi"/>
          <w:i/>
          <w:sz w:val="18"/>
          <w:szCs w:val="18"/>
          <w:lang w:eastAsia="pl-PL"/>
        </w:rPr>
        <w:t>(data i czytelny podpis)</w:t>
      </w:r>
    </w:p>
    <w:p w14:paraId="78959295" w14:textId="7D921A55" w:rsidR="00175A41" w:rsidRPr="00F2078F" w:rsidRDefault="00175A41" w:rsidP="00175A41">
      <w:pPr>
        <w:rPr>
          <w:rFonts w:cstheme="minorHAnsi"/>
        </w:rPr>
      </w:pPr>
    </w:p>
    <w:sectPr w:rsidR="00175A41" w:rsidRPr="00F2078F" w:rsidSect="00937FF5">
      <w:headerReference w:type="default" r:id="rId8"/>
      <w:footerReference w:type="default" r:id="rId9"/>
      <w:footerReference w:type="first" r:id="rId10"/>
      <w:pgSz w:w="11906" w:h="16838"/>
      <w:pgMar w:top="426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C8FC4" w14:textId="77777777" w:rsidR="00B34CD9" w:rsidRDefault="00B34CD9" w:rsidP="00204CD3">
      <w:pPr>
        <w:spacing w:after="0" w:line="240" w:lineRule="auto"/>
      </w:pPr>
      <w:r>
        <w:separator/>
      </w:r>
    </w:p>
  </w:endnote>
  <w:endnote w:type="continuationSeparator" w:id="0">
    <w:p w14:paraId="760D8F99" w14:textId="77777777" w:rsidR="00B34CD9" w:rsidRDefault="00B34CD9" w:rsidP="0020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F Good Pro Italic">
    <w:altName w:val="Times New Roman"/>
    <w:charset w:val="00"/>
    <w:family w:val="auto"/>
    <w:pitch w:val="default"/>
  </w:font>
  <w:font w:name="FF Good Pro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430982"/>
      <w:docPartObj>
        <w:docPartGallery w:val="Page Numbers (Bottom of Page)"/>
        <w:docPartUnique/>
      </w:docPartObj>
    </w:sdtPr>
    <w:sdtEndPr/>
    <w:sdtContent>
      <w:p w14:paraId="20043933" w14:textId="7D1C6194" w:rsidR="004C7082" w:rsidRDefault="004C70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BF0">
          <w:rPr>
            <w:noProof/>
          </w:rPr>
          <w:t>2</w:t>
        </w:r>
        <w:r>
          <w:fldChar w:fldCharType="end"/>
        </w:r>
      </w:p>
    </w:sdtContent>
  </w:sdt>
  <w:p w14:paraId="097FECA2" w14:textId="049D194A" w:rsidR="00E87DB9" w:rsidRDefault="00E87DB9" w:rsidP="004C708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DD08" w14:textId="552057E5" w:rsidR="004C7082" w:rsidRDefault="004C7082" w:rsidP="004C7082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E21D6" w14:textId="77777777" w:rsidR="00B34CD9" w:rsidRDefault="00B34CD9" w:rsidP="00204CD3">
      <w:pPr>
        <w:spacing w:after="0" w:line="240" w:lineRule="auto"/>
      </w:pPr>
      <w:r>
        <w:separator/>
      </w:r>
    </w:p>
  </w:footnote>
  <w:footnote w:type="continuationSeparator" w:id="0">
    <w:p w14:paraId="21C2D898" w14:textId="77777777" w:rsidR="00B34CD9" w:rsidRDefault="00B34CD9" w:rsidP="0020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E8E5" w14:textId="77777777" w:rsidR="00E87DB9" w:rsidRDefault="00E87DB9">
    <w:pPr>
      <w:pStyle w:val="Nagwek"/>
    </w:pPr>
  </w:p>
  <w:p w14:paraId="04B55CC8" w14:textId="77777777" w:rsidR="00E87DB9" w:rsidRDefault="00E87D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7EB"/>
    <w:multiLevelType w:val="hybridMultilevel"/>
    <w:tmpl w:val="3A5E9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1246"/>
    <w:multiLevelType w:val="hybridMultilevel"/>
    <w:tmpl w:val="779AE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B5DBA"/>
    <w:multiLevelType w:val="hybridMultilevel"/>
    <w:tmpl w:val="E7C89966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F3042B4"/>
    <w:multiLevelType w:val="hybridMultilevel"/>
    <w:tmpl w:val="5B263344"/>
    <w:lvl w:ilvl="0" w:tplc="162CEA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EC6D60"/>
    <w:multiLevelType w:val="hybridMultilevel"/>
    <w:tmpl w:val="48208716"/>
    <w:lvl w:ilvl="0" w:tplc="C04833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47610A4">
      <w:start w:val="1"/>
      <w:numFmt w:val="decimal"/>
      <w:lvlText w:val="%2)"/>
      <w:lvlJc w:val="left"/>
      <w:pPr>
        <w:ind w:left="1437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F0D63CF"/>
    <w:multiLevelType w:val="hybridMultilevel"/>
    <w:tmpl w:val="94668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E2565"/>
    <w:multiLevelType w:val="hybridMultilevel"/>
    <w:tmpl w:val="180A8B62"/>
    <w:lvl w:ilvl="0" w:tplc="B5F4CB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272A1"/>
    <w:multiLevelType w:val="hybridMultilevel"/>
    <w:tmpl w:val="430C9D92"/>
    <w:lvl w:ilvl="0" w:tplc="75D016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A4B55"/>
    <w:multiLevelType w:val="multilevel"/>
    <w:tmpl w:val="3918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)"/>
      <w:lvlJc w:val="left"/>
      <w:pPr>
        <w:ind w:left="4320" w:hanging="360"/>
      </w:pPr>
      <w:rPr>
        <w:rFonts w:eastAsiaTheme="minorHAnsi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99726C"/>
    <w:multiLevelType w:val="hybridMultilevel"/>
    <w:tmpl w:val="180A8B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D499E"/>
    <w:multiLevelType w:val="hybridMultilevel"/>
    <w:tmpl w:val="D9841BA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9D01375"/>
    <w:multiLevelType w:val="hybridMultilevel"/>
    <w:tmpl w:val="3E48D1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001177"/>
    <w:multiLevelType w:val="hybridMultilevel"/>
    <w:tmpl w:val="3606EE02"/>
    <w:lvl w:ilvl="0" w:tplc="4DA2D700">
      <w:start w:val="1"/>
      <w:numFmt w:val="decimal"/>
      <w:lvlText w:val="%1."/>
      <w:lvlJc w:val="left"/>
      <w:pPr>
        <w:ind w:left="36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D3"/>
    <w:rsid w:val="000012B6"/>
    <w:rsid w:val="000110AA"/>
    <w:rsid w:val="0003263B"/>
    <w:rsid w:val="00036034"/>
    <w:rsid w:val="00084FCF"/>
    <w:rsid w:val="0009196D"/>
    <w:rsid w:val="000A4B20"/>
    <w:rsid w:val="000D04F5"/>
    <w:rsid w:val="000D1ABD"/>
    <w:rsid w:val="000F2525"/>
    <w:rsid w:val="000F7E7F"/>
    <w:rsid w:val="001527F2"/>
    <w:rsid w:val="00175A41"/>
    <w:rsid w:val="00177B13"/>
    <w:rsid w:val="00180109"/>
    <w:rsid w:val="001811B5"/>
    <w:rsid w:val="00186CCE"/>
    <w:rsid w:val="00192843"/>
    <w:rsid w:val="001945AC"/>
    <w:rsid w:val="001D0E56"/>
    <w:rsid w:val="0020417F"/>
    <w:rsid w:val="00204CD3"/>
    <w:rsid w:val="0020587F"/>
    <w:rsid w:val="00207B5B"/>
    <w:rsid w:val="002400AE"/>
    <w:rsid w:val="0024765B"/>
    <w:rsid w:val="00260D2F"/>
    <w:rsid w:val="00284E75"/>
    <w:rsid w:val="002911F5"/>
    <w:rsid w:val="002A7BF0"/>
    <w:rsid w:val="002C67B0"/>
    <w:rsid w:val="00331C59"/>
    <w:rsid w:val="00354A9D"/>
    <w:rsid w:val="00355AFD"/>
    <w:rsid w:val="0036703F"/>
    <w:rsid w:val="003875E5"/>
    <w:rsid w:val="00397045"/>
    <w:rsid w:val="003A3C22"/>
    <w:rsid w:val="003E7736"/>
    <w:rsid w:val="003F20BC"/>
    <w:rsid w:val="003F506B"/>
    <w:rsid w:val="0041624A"/>
    <w:rsid w:val="00452D7A"/>
    <w:rsid w:val="00493326"/>
    <w:rsid w:val="004949BD"/>
    <w:rsid w:val="00494ADB"/>
    <w:rsid w:val="004A2EE7"/>
    <w:rsid w:val="004B467A"/>
    <w:rsid w:val="004C7082"/>
    <w:rsid w:val="004E0F5A"/>
    <w:rsid w:val="004E290E"/>
    <w:rsid w:val="004E55AA"/>
    <w:rsid w:val="004F63EE"/>
    <w:rsid w:val="004F7418"/>
    <w:rsid w:val="005035D4"/>
    <w:rsid w:val="00505D60"/>
    <w:rsid w:val="00506F96"/>
    <w:rsid w:val="00530203"/>
    <w:rsid w:val="00540F46"/>
    <w:rsid w:val="00555A2E"/>
    <w:rsid w:val="005634DD"/>
    <w:rsid w:val="005A4181"/>
    <w:rsid w:val="005C1243"/>
    <w:rsid w:val="005F2E7B"/>
    <w:rsid w:val="0061414B"/>
    <w:rsid w:val="006143B7"/>
    <w:rsid w:val="00623F2E"/>
    <w:rsid w:val="00665044"/>
    <w:rsid w:val="00691648"/>
    <w:rsid w:val="006A06C3"/>
    <w:rsid w:val="00703E9B"/>
    <w:rsid w:val="00732EB3"/>
    <w:rsid w:val="0074627F"/>
    <w:rsid w:val="00755F43"/>
    <w:rsid w:val="00764CC1"/>
    <w:rsid w:val="00766212"/>
    <w:rsid w:val="00773209"/>
    <w:rsid w:val="00775061"/>
    <w:rsid w:val="007965B4"/>
    <w:rsid w:val="007A22AC"/>
    <w:rsid w:val="007A5807"/>
    <w:rsid w:val="007F444E"/>
    <w:rsid w:val="007F6251"/>
    <w:rsid w:val="008133C5"/>
    <w:rsid w:val="008204F5"/>
    <w:rsid w:val="00834F59"/>
    <w:rsid w:val="00836ABB"/>
    <w:rsid w:val="00862B09"/>
    <w:rsid w:val="008C21A9"/>
    <w:rsid w:val="008F4103"/>
    <w:rsid w:val="00903D9B"/>
    <w:rsid w:val="00905D57"/>
    <w:rsid w:val="009146EB"/>
    <w:rsid w:val="00937FF5"/>
    <w:rsid w:val="00957B33"/>
    <w:rsid w:val="00973258"/>
    <w:rsid w:val="00985077"/>
    <w:rsid w:val="009954BF"/>
    <w:rsid w:val="00995FB6"/>
    <w:rsid w:val="009F603B"/>
    <w:rsid w:val="00A04699"/>
    <w:rsid w:val="00A24FFF"/>
    <w:rsid w:val="00A413A2"/>
    <w:rsid w:val="00A557E5"/>
    <w:rsid w:val="00A558FA"/>
    <w:rsid w:val="00A74CD9"/>
    <w:rsid w:val="00AA059A"/>
    <w:rsid w:val="00AA4ACE"/>
    <w:rsid w:val="00AD1F77"/>
    <w:rsid w:val="00AF66AC"/>
    <w:rsid w:val="00B01CF9"/>
    <w:rsid w:val="00B01E06"/>
    <w:rsid w:val="00B11704"/>
    <w:rsid w:val="00B16CAF"/>
    <w:rsid w:val="00B247BF"/>
    <w:rsid w:val="00B300F9"/>
    <w:rsid w:val="00B31FA1"/>
    <w:rsid w:val="00B34CD9"/>
    <w:rsid w:val="00B36468"/>
    <w:rsid w:val="00B4393A"/>
    <w:rsid w:val="00B47832"/>
    <w:rsid w:val="00B65638"/>
    <w:rsid w:val="00B70AD2"/>
    <w:rsid w:val="00B80BF2"/>
    <w:rsid w:val="00BA0909"/>
    <w:rsid w:val="00BB4618"/>
    <w:rsid w:val="00BC6663"/>
    <w:rsid w:val="00C126A4"/>
    <w:rsid w:val="00C433E1"/>
    <w:rsid w:val="00C72DA6"/>
    <w:rsid w:val="00C808FB"/>
    <w:rsid w:val="00CB1185"/>
    <w:rsid w:val="00CB4F46"/>
    <w:rsid w:val="00CE31E1"/>
    <w:rsid w:val="00CE3E63"/>
    <w:rsid w:val="00CF0244"/>
    <w:rsid w:val="00D14C83"/>
    <w:rsid w:val="00D27741"/>
    <w:rsid w:val="00D3503C"/>
    <w:rsid w:val="00D45C8D"/>
    <w:rsid w:val="00D52817"/>
    <w:rsid w:val="00D80E5B"/>
    <w:rsid w:val="00D85A76"/>
    <w:rsid w:val="00D868A3"/>
    <w:rsid w:val="00DA5431"/>
    <w:rsid w:val="00DB0980"/>
    <w:rsid w:val="00DE671F"/>
    <w:rsid w:val="00DE7DE9"/>
    <w:rsid w:val="00DF3B76"/>
    <w:rsid w:val="00E1515F"/>
    <w:rsid w:val="00E16D98"/>
    <w:rsid w:val="00E21512"/>
    <w:rsid w:val="00E23F43"/>
    <w:rsid w:val="00E43838"/>
    <w:rsid w:val="00E8449A"/>
    <w:rsid w:val="00E87DB9"/>
    <w:rsid w:val="00E906AB"/>
    <w:rsid w:val="00E910E4"/>
    <w:rsid w:val="00E94F3C"/>
    <w:rsid w:val="00EA1630"/>
    <w:rsid w:val="00EA38EA"/>
    <w:rsid w:val="00F04E82"/>
    <w:rsid w:val="00F2078F"/>
    <w:rsid w:val="00F37830"/>
    <w:rsid w:val="00F54FC0"/>
    <w:rsid w:val="00F567CA"/>
    <w:rsid w:val="00F7709F"/>
    <w:rsid w:val="00F771B9"/>
    <w:rsid w:val="00F97E06"/>
    <w:rsid w:val="00FA5E71"/>
    <w:rsid w:val="00FA740C"/>
    <w:rsid w:val="00FB2119"/>
    <w:rsid w:val="00FB4456"/>
    <w:rsid w:val="00FC1FF0"/>
    <w:rsid w:val="00FC2379"/>
    <w:rsid w:val="00FC6F19"/>
    <w:rsid w:val="00FD3F1E"/>
    <w:rsid w:val="00FD449A"/>
    <w:rsid w:val="00FD6ACB"/>
    <w:rsid w:val="00FF4C0B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B94947"/>
  <w15:docId w15:val="{4233E951-6817-486B-9728-0714484A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67A"/>
  </w:style>
  <w:style w:type="paragraph" w:styleId="Nagwek1">
    <w:name w:val="heading 1"/>
    <w:basedOn w:val="Normalny"/>
    <w:next w:val="Normalny"/>
    <w:link w:val="Nagwek1Znak"/>
    <w:qFormat/>
    <w:rsid w:val="004B46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4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4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CD3"/>
  </w:style>
  <w:style w:type="paragraph" w:styleId="Stopka">
    <w:name w:val="footer"/>
    <w:basedOn w:val="Normalny"/>
    <w:link w:val="StopkaZnak"/>
    <w:uiPriority w:val="99"/>
    <w:unhideWhenUsed/>
    <w:rsid w:val="0020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CD3"/>
  </w:style>
  <w:style w:type="paragraph" w:styleId="Bezodstpw">
    <w:name w:val="No Spacing"/>
    <w:uiPriority w:val="1"/>
    <w:qFormat/>
    <w:rsid w:val="00FB445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FB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44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CC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B467A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46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46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B467A"/>
    <w:rPr>
      <w:rFonts w:ascii="FF Good Pro Italic" w:hAnsi="FF Good Pro Italic" w:hint="default"/>
      <w:i w:val="0"/>
      <w:iCs w:val="0"/>
    </w:rPr>
  </w:style>
  <w:style w:type="character" w:styleId="Pogrubienie">
    <w:name w:val="Strong"/>
    <w:basedOn w:val="Domylnaczcionkaakapitu"/>
    <w:uiPriority w:val="22"/>
    <w:qFormat/>
    <w:rsid w:val="004B467A"/>
    <w:rPr>
      <w:rFonts w:ascii="FF Good Pro Bold" w:hAnsi="FF Good Pro Bold" w:hint="default"/>
      <w:b w:val="0"/>
      <w:bCs w:val="0"/>
    </w:rPr>
  </w:style>
  <w:style w:type="paragraph" w:styleId="Akapitzlist">
    <w:name w:val="List Paragraph"/>
    <w:basedOn w:val="Normalny"/>
    <w:link w:val="AkapitzlistZnak"/>
    <w:uiPriority w:val="34"/>
    <w:qFormat/>
    <w:rsid w:val="004B46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4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67A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4B46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467A"/>
  </w:style>
  <w:style w:type="table" w:customStyle="1" w:styleId="Tabela-Siatka1">
    <w:name w:val="Tabela - Siatka1"/>
    <w:basedOn w:val="Standardowy"/>
    <w:next w:val="Tabela-Siatka"/>
    <w:uiPriority w:val="59"/>
    <w:rsid w:val="004B467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467A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4B467A"/>
  </w:style>
  <w:style w:type="paragraph" w:customStyle="1" w:styleId="western">
    <w:name w:val="western"/>
    <w:basedOn w:val="Normalny"/>
    <w:uiPriority w:val="99"/>
    <w:semiHidden/>
    <w:rsid w:val="004B467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46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46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467A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46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B467A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B467A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AD92E-C640-4B51-AC14-78C648E7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SZPILA</dc:creator>
  <cp:lastModifiedBy>user</cp:lastModifiedBy>
  <cp:revision>7</cp:revision>
  <cp:lastPrinted>2025-01-31T13:29:00Z</cp:lastPrinted>
  <dcterms:created xsi:type="dcterms:W3CDTF">2025-01-31T14:01:00Z</dcterms:created>
  <dcterms:modified xsi:type="dcterms:W3CDTF">2025-02-03T08:57:00Z</dcterms:modified>
</cp:coreProperties>
</file>