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BE" w:rsidRPr="004E38BE" w:rsidRDefault="004E38BE" w:rsidP="001E0C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Treść informacji: </w:t>
      </w:r>
    </w:p>
    <w:p w:rsidR="00E02D1E" w:rsidRPr="001E0CEE" w:rsidRDefault="001E0CEE" w:rsidP="001E0C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CEE">
        <w:rPr>
          <w:rFonts w:ascii="Times New Roman" w:hAnsi="Times New Roman" w:cs="Times New Roman"/>
          <w:sz w:val="24"/>
          <w:szCs w:val="24"/>
        </w:rPr>
        <w:t xml:space="preserve">Oklejanka kurpiowska </w:t>
      </w:r>
    </w:p>
    <w:p w:rsidR="001E0CEE" w:rsidRPr="001E0CEE" w:rsidRDefault="001E0CE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 w:rsidRPr="001E0CEE">
        <w:rPr>
          <w:color w:val="000000"/>
        </w:rPr>
        <w:t>Zachęcamy do obejrzenia filmu o oklejance kurpiowskiej</w:t>
      </w:r>
    </w:p>
    <w:p w:rsidR="001E0CEE" w:rsidRPr="001E0CEE" w:rsidRDefault="001E0CE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 w:rsidRPr="001E0CEE">
        <w:rPr>
          <w:color w:val="000000"/>
        </w:rPr>
        <w:t>„Oklejanka kurpiowska z Puszczy Białej” to film prezentujący proces powstawania jednej z najbardziej atrakcyjnych i oryginalnych polskich pisanek. Wydmuszka oklejona rdzeniem sitowia i kolorową włóczką jest charakterystycznym elementem plastyki obrzędowej okresu świąt wielkanocnych z regionu Puszczy Białej.</w:t>
      </w:r>
    </w:p>
    <w:p w:rsidR="001E0CEE" w:rsidRDefault="001E0CE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 w:rsidRPr="001E0CEE">
        <w:rPr>
          <w:color w:val="000000"/>
        </w:rPr>
        <w:t>Film został zrealizowany w ramach zadania publicznego pn. Oklejanka kurpiowska z Puszczy Białej – wpis na krajową listę niematerialnego dziedzictwa kulturowego, dofinansowane ze środków z budżetu Województwa Mazowieckiego</w:t>
      </w:r>
      <w:r>
        <w:rPr>
          <w:color w:val="000000"/>
        </w:rPr>
        <w:t xml:space="preserve">. </w:t>
      </w:r>
    </w:p>
    <w:p w:rsidR="001E0CEE" w:rsidRDefault="001E0CE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>
        <w:rPr>
          <w:color w:val="000000"/>
        </w:rPr>
        <w:t xml:space="preserve">W ramach zadania powstała również teczka edukacyjna z wzornikiem kurpiowskich pisanek oraz opracowany został wniosek o wpis oklejanki kurpiowskiej na Krajową listę niematerialnego dziedzictwa kulturowego. </w:t>
      </w:r>
    </w:p>
    <w:p w:rsidR="004E38BE" w:rsidRDefault="004E38B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 w:rsidRPr="004E38BE">
        <w:rPr>
          <w:color w:val="000000"/>
        </w:rPr>
        <w:t>Poniżej umieszczone jest zdjęcie prezentujące teczkę z folderem o oklejankach kurpiowskich</w:t>
      </w:r>
      <w:r>
        <w:rPr>
          <w:color w:val="000000"/>
        </w:rPr>
        <w:t xml:space="preserve"> z Puszczy Białej. </w:t>
      </w:r>
    </w:p>
    <w:p w:rsidR="004E38BE" w:rsidRPr="004E38BE" w:rsidRDefault="004E38B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>
        <w:rPr>
          <w:color w:val="000000"/>
        </w:rPr>
        <w:t xml:space="preserve">Dalsza treść informacji: </w:t>
      </w:r>
    </w:p>
    <w:p w:rsidR="001E0CEE" w:rsidRPr="001E0CEE" w:rsidRDefault="001E0CE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 w:rsidRPr="001E0CEE">
        <w:rPr>
          <w:color w:val="000000"/>
        </w:rPr>
        <w:t>REALIZACJA Stowarzyszenie „Puszcza Biała – Moja Mała Ojczyzna” 2023</w:t>
      </w:r>
    </w:p>
    <w:p w:rsidR="001E0CEE" w:rsidRDefault="001E0CE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 w:rsidRPr="001E0CEE">
        <w:rPr>
          <w:color w:val="000000"/>
        </w:rPr>
        <w:t>WSPÓŁPRACA Muzeum Regionalne w Pułtusku</w:t>
      </w:r>
    </w:p>
    <w:p w:rsidR="004E38BE" w:rsidRDefault="004E38B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>
        <w:rPr>
          <w:color w:val="000000"/>
        </w:rPr>
        <w:t xml:space="preserve">Poniżej znajduje się film pod tytułem „Oklejanka kurpiowska z Puszczy Białej” </w:t>
      </w:r>
    </w:p>
    <w:p w:rsidR="004E38BE" w:rsidRDefault="004E38B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r>
        <w:rPr>
          <w:color w:val="000000"/>
        </w:rPr>
        <w:t xml:space="preserve">Link do filmu: </w:t>
      </w:r>
      <w:hyperlink r:id="rId4" w:history="1">
        <w:r w:rsidRPr="00CE135F">
          <w:rPr>
            <w:rStyle w:val="Hipercze"/>
          </w:rPr>
          <w:t>https://www.youtube.com/watch?v=24Oe</w:t>
        </w:r>
        <w:r w:rsidRPr="00CE135F">
          <w:rPr>
            <w:rStyle w:val="Hipercze"/>
          </w:rPr>
          <w:t>S</w:t>
        </w:r>
        <w:r w:rsidRPr="00CE135F">
          <w:rPr>
            <w:rStyle w:val="Hipercze"/>
          </w:rPr>
          <w:t>-KUJ1A&amp;t=1s</w:t>
        </w:r>
      </w:hyperlink>
    </w:p>
    <w:p w:rsidR="004E38BE" w:rsidRPr="001E0CEE" w:rsidRDefault="004E38BE" w:rsidP="001E0CEE">
      <w:pPr>
        <w:pStyle w:val="NormalnyWeb"/>
        <w:shd w:val="clear" w:color="auto" w:fill="FFFFFF"/>
        <w:spacing w:before="0" w:beforeAutospacing="0" w:after="360" w:afterAutospacing="0" w:line="360" w:lineRule="auto"/>
        <w:rPr>
          <w:color w:val="000000"/>
        </w:rPr>
      </w:pPr>
      <w:bookmarkStart w:id="0" w:name="_GoBack"/>
      <w:bookmarkEnd w:id="0"/>
    </w:p>
    <w:p w:rsidR="001E0CEE" w:rsidRDefault="001E0CEE"/>
    <w:sectPr w:rsidR="001E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EE"/>
    <w:rsid w:val="001E0CEE"/>
    <w:rsid w:val="004E38BE"/>
    <w:rsid w:val="00DA4535"/>
    <w:rsid w:val="00E0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6DC0"/>
  <w15:chartTrackingRefBased/>
  <w15:docId w15:val="{6B241D33-6DFB-483C-89A2-629AFB69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38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3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4OeS-KUJ1A&amp;t=1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2024-02-03T09:16:00Z</dcterms:created>
  <dcterms:modified xsi:type="dcterms:W3CDTF">2024-02-03T13:24:00Z</dcterms:modified>
</cp:coreProperties>
</file>